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5A" w:rsidRPr="00563E2B" w:rsidRDefault="002D24F2" w:rsidP="002D24F2">
      <w:pPr>
        <w:jc w:val="center"/>
        <w:rPr>
          <w:b/>
        </w:rPr>
      </w:pPr>
      <w:r w:rsidRPr="00563E2B">
        <w:rPr>
          <w:b/>
        </w:rPr>
        <w:t>Rapport Figures imposées – Régionaux Jeunes</w:t>
      </w:r>
    </w:p>
    <w:p w:rsidR="002D24F2" w:rsidRPr="00563E2B" w:rsidRDefault="002D24F2" w:rsidP="002D24F2">
      <w:pPr>
        <w:jc w:val="center"/>
        <w:rPr>
          <w:b/>
        </w:rPr>
      </w:pPr>
      <w:r w:rsidRPr="00563E2B">
        <w:rPr>
          <w:b/>
        </w:rPr>
        <w:t>30 Mars 2019 – ARLES</w:t>
      </w:r>
    </w:p>
    <w:p w:rsidR="002D24F2" w:rsidRDefault="002D24F2" w:rsidP="002D24F2">
      <w:pPr>
        <w:jc w:val="center"/>
      </w:pPr>
    </w:p>
    <w:p w:rsidR="002D24F2" w:rsidRDefault="002D24F2" w:rsidP="002D24F2">
      <w:pPr>
        <w:jc w:val="center"/>
      </w:pPr>
      <w:bookmarkStart w:id="0" w:name="_GoBack"/>
      <w:bookmarkEnd w:id="0"/>
    </w:p>
    <w:p w:rsidR="002D24F2" w:rsidRPr="00F857A4" w:rsidRDefault="002D24F2" w:rsidP="002D24F2">
      <w:pPr>
        <w:rPr>
          <w:b/>
        </w:rPr>
      </w:pPr>
      <w:r w:rsidRPr="00F857A4">
        <w:rPr>
          <w:b/>
        </w:rPr>
        <w:t>1/ ARIANE</w:t>
      </w:r>
    </w:p>
    <w:p w:rsidR="002D24F2" w:rsidRDefault="002D24F2" w:rsidP="002D24F2">
      <w:r>
        <w:tab/>
        <w:t>Echelle 5,0 à 8,0</w:t>
      </w:r>
    </w:p>
    <w:p w:rsidR="00563E2B" w:rsidRDefault="002D24F2" w:rsidP="002D24F2">
      <w:r>
        <w:t xml:space="preserve">Points positifs : </w:t>
      </w:r>
      <w:r w:rsidR="009473E0">
        <w:t>Bon p</w:t>
      </w:r>
      <w:r>
        <w:t xml:space="preserve">lacement en général – Pas trop de déplacement </w:t>
      </w:r>
    </w:p>
    <w:p w:rsidR="002D24F2" w:rsidRDefault="002D24F2" w:rsidP="00563E2B">
      <w:pPr>
        <w:ind w:left="708" w:firstLine="708"/>
      </w:pPr>
      <w:r>
        <w:t xml:space="preserve"> Etirement général</w:t>
      </w:r>
    </w:p>
    <w:p w:rsidR="002D24F2" w:rsidRDefault="002D24F2" w:rsidP="002D24F2">
      <w:r>
        <w:tab/>
      </w:r>
      <w:r>
        <w:tab/>
        <w:t>Extension des jambes – Recherche de hauteur sur l’ouverture</w:t>
      </w:r>
      <w:r>
        <w:tab/>
      </w:r>
    </w:p>
    <w:p w:rsidR="00F857A4" w:rsidRDefault="002D24F2" w:rsidP="009473E0">
      <w:r>
        <w:t xml:space="preserve">Points </w:t>
      </w:r>
      <w:r w:rsidR="009473E0">
        <w:t>à améliorer</w:t>
      </w:r>
      <w:r>
        <w:t xml:space="preserve"> : </w:t>
      </w:r>
    </w:p>
    <w:p w:rsidR="009473E0" w:rsidRDefault="002D24F2" w:rsidP="00F857A4">
      <w:pPr>
        <w:ind w:left="1416"/>
      </w:pPr>
      <w:r>
        <w:t>Ecarts pas en surface</w:t>
      </w:r>
      <w:r w:rsidR="009473E0">
        <w:t xml:space="preserve"> – manque de contrôle</w:t>
      </w:r>
    </w:p>
    <w:p w:rsidR="002D24F2" w:rsidRDefault="009473E0" w:rsidP="009473E0">
      <w:pPr>
        <w:ind w:left="708" w:firstLine="708"/>
      </w:pPr>
      <w:proofErr w:type="gramStart"/>
      <w:r>
        <w:t>pas</w:t>
      </w:r>
      <w:proofErr w:type="gramEnd"/>
      <w:r>
        <w:t xml:space="preserve"> de position dorsale en fin de figure</w:t>
      </w:r>
    </w:p>
    <w:p w:rsidR="009473E0" w:rsidRDefault="009473E0" w:rsidP="009473E0">
      <w:r>
        <w:t xml:space="preserve">                             Qq nageuses dos au jury pendant la rotation</w:t>
      </w:r>
    </w:p>
    <w:p w:rsidR="002D24F2" w:rsidRPr="00F857A4" w:rsidRDefault="002D24F2" w:rsidP="002D24F2">
      <w:pPr>
        <w:rPr>
          <w:b/>
        </w:rPr>
      </w:pPr>
      <w:r w:rsidRPr="00F857A4">
        <w:rPr>
          <w:b/>
        </w:rPr>
        <w:t>2/ RIO</w:t>
      </w:r>
    </w:p>
    <w:p w:rsidR="002D24F2" w:rsidRDefault="002D24F2" w:rsidP="002D24F2">
      <w:r>
        <w:tab/>
        <w:t>Echelle 2,1 à 7,8</w:t>
      </w:r>
    </w:p>
    <w:p w:rsidR="002D24F2" w:rsidRDefault="002D24F2" w:rsidP="002D24F2">
      <w:r>
        <w:t>Points positifs : Amélioration du début de figure mais encore trop de jambe pliée en double leg.</w:t>
      </w:r>
    </w:p>
    <w:p w:rsidR="002D24F2" w:rsidRDefault="002D24F2" w:rsidP="002D24F2">
      <w:r>
        <w:tab/>
      </w:r>
      <w:r>
        <w:tab/>
        <w:t xml:space="preserve">Bon travail sur </w:t>
      </w:r>
      <w:r w:rsidR="00CF3A56">
        <w:t>la recherche de hauteur sur la poussée barracuda</w:t>
      </w:r>
    </w:p>
    <w:p w:rsidR="00CF3A56" w:rsidRDefault="00CF3A56" w:rsidP="002D24F2">
      <w:r>
        <w:t xml:space="preserve">Points à améliorer : Position carpé arrière orteils sous la surface et pas à 40 </w:t>
      </w:r>
      <w:proofErr w:type="spellStart"/>
      <w:r>
        <w:t>cms</w:t>
      </w:r>
      <w:proofErr w:type="spellEnd"/>
    </w:p>
    <w:p w:rsidR="00CF3A56" w:rsidRDefault="00CF3A56" w:rsidP="00CF3A56">
      <w:pPr>
        <w:ind w:left="1416" w:firstLine="4"/>
      </w:pPr>
      <w:r>
        <w:t>Attention à la vrille : manque pour beaucoup ¼ de tour …voir plus – nous n’avons pas mis de zéro mais nous aurions pu !!!</w:t>
      </w:r>
    </w:p>
    <w:p w:rsidR="00CF3A56" w:rsidRDefault="00CF3A56" w:rsidP="00CF3A56"/>
    <w:p w:rsidR="00CF3A56" w:rsidRPr="00F857A4" w:rsidRDefault="00CF3A56" w:rsidP="00CF3A56">
      <w:pPr>
        <w:rPr>
          <w:b/>
        </w:rPr>
      </w:pPr>
      <w:r w:rsidRPr="00F857A4">
        <w:rPr>
          <w:b/>
        </w:rPr>
        <w:t>3/ MARSOUIN VRILLE CONTINUE</w:t>
      </w:r>
    </w:p>
    <w:p w:rsidR="00CF3A56" w:rsidRDefault="00CF3A56" w:rsidP="00CF3A56">
      <w:r>
        <w:tab/>
        <w:t>Echelle 4,0 à 7,5</w:t>
      </w:r>
    </w:p>
    <w:p w:rsidR="00280E86" w:rsidRDefault="00CF3A56" w:rsidP="00CF3A56">
      <w:r>
        <w:t>1</w:t>
      </w:r>
      <w:r w:rsidRPr="00CF3A56">
        <w:rPr>
          <w:vertAlign w:val="superscript"/>
        </w:rPr>
        <w:t>ère</w:t>
      </w:r>
      <w:r>
        <w:t xml:space="preserve"> prise de carpé </w:t>
      </w:r>
    </w:p>
    <w:p w:rsidR="00280E86" w:rsidRDefault="00CF3A56" w:rsidP="00280E86">
      <w:pPr>
        <w:ind w:left="708" w:firstLine="708"/>
      </w:pPr>
      <w:r>
        <w:t>Positif</w:t>
      </w:r>
      <w:r w:rsidR="00280E86">
        <w:t> : extension genoux et hauteur carpé</w:t>
      </w:r>
      <w:r>
        <w:t xml:space="preserve"> </w:t>
      </w:r>
    </w:p>
    <w:p w:rsidR="00280E86" w:rsidRDefault="009473E0" w:rsidP="00280E86">
      <w:pPr>
        <w:ind w:left="708" w:firstLine="708"/>
      </w:pPr>
      <w:r>
        <w:t>A améliorer</w:t>
      </w:r>
      <w:r w:rsidR="00280E86">
        <w:t> : dos rond – pieds sous l’eau – position ventrale de départ</w:t>
      </w:r>
    </w:p>
    <w:p w:rsidR="00280E86" w:rsidRDefault="00280E86" w:rsidP="00280E86">
      <w:r>
        <w:t>Montée Marsouin</w:t>
      </w:r>
    </w:p>
    <w:p w:rsidR="00280E86" w:rsidRDefault="00280E86" w:rsidP="00280E86">
      <w:pPr>
        <w:ind w:left="708" w:firstLine="708"/>
      </w:pPr>
      <w:r>
        <w:t>Positif : recherche de contrôle sur la montée – plus d’</w:t>
      </w:r>
      <w:proofErr w:type="spellStart"/>
      <w:r>
        <w:t>extention</w:t>
      </w:r>
      <w:proofErr w:type="spellEnd"/>
    </w:p>
    <w:p w:rsidR="009473E0" w:rsidRDefault="00280E86" w:rsidP="00280E86">
      <w:r>
        <w:tab/>
      </w:r>
      <w:r>
        <w:tab/>
      </w:r>
      <w:r w:rsidR="009473E0">
        <w:t>A améliorer</w:t>
      </w:r>
      <w:r>
        <w:t> : beaucoup trop fermé</w:t>
      </w:r>
      <w:r w:rsidR="009473E0">
        <w:t>e et donc les fesses coulent trop</w:t>
      </w:r>
    </w:p>
    <w:p w:rsidR="009473E0" w:rsidRDefault="009473E0" w:rsidP="00280E86">
      <w:r>
        <w:t>Verticale</w:t>
      </w:r>
      <w:r>
        <w:tab/>
        <w:t>Positif : recherche du maintien de la verticale</w:t>
      </w:r>
    </w:p>
    <w:p w:rsidR="009473E0" w:rsidRDefault="009473E0" w:rsidP="00280E86">
      <w:r>
        <w:tab/>
      </w:r>
      <w:r>
        <w:tab/>
        <w:t>A améliorer : la hauteur et épaules en arrière</w:t>
      </w:r>
    </w:p>
    <w:p w:rsidR="00F857A4" w:rsidRDefault="009473E0" w:rsidP="00280E86">
      <w:r>
        <w:t>Vrille continue</w:t>
      </w:r>
      <w:r w:rsidR="00F857A4">
        <w:t xml:space="preserve"> </w:t>
      </w:r>
    </w:p>
    <w:p w:rsidR="00F857A4" w:rsidRDefault="00F857A4" w:rsidP="00F857A4">
      <w:pPr>
        <w:ind w:left="708" w:firstLine="708"/>
      </w:pPr>
      <w:r>
        <w:t>Positif : en général les 2 tours sont respectés</w:t>
      </w:r>
    </w:p>
    <w:p w:rsidR="00F857A4" w:rsidRDefault="00563E2B" w:rsidP="00F857A4">
      <w:pPr>
        <w:ind w:left="708" w:firstLine="708"/>
      </w:pPr>
      <w:r>
        <w:t>A</w:t>
      </w:r>
      <w:r w:rsidR="00F857A4">
        <w:t xml:space="preserve"> améliorer : la régularité de la descente de la vrille et la verticalité</w:t>
      </w:r>
    </w:p>
    <w:p w:rsidR="00F857A4" w:rsidRDefault="00F857A4" w:rsidP="00F857A4"/>
    <w:p w:rsidR="00F857A4" w:rsidRDefault="00F857A4" w:rsidP="00F857A4"/>
    <w:p w:rsidR="00F857A4" w:rsidRPr="00F857A4" w:rsidRDefault="00F857A4" w:rsidP="00F857A4">
      <w:pPr>
        <w:rPr>
          <w:b/>
        </w:rPr>
      </w:pPr>
      <w:r w:rsidRPr="00F857A4">
        <w:rPr>
          <w:b/>
        </w:rPr>
        <w:t>4/ MOUETTE</w:t>
      </w:r>
    </w:p>
    <w:p w:rsidR="00F857A4" w:rsidRDefault="00F857A4" w:rsidP="00F857A4">
      <w:r>
        <w:tab/>
      </w:r>
      <w:r>
        <w:tab/>
        <w:t>Positif : différence de rythme bien marquée</w:t>
      </w:r>
    </w:p>
    <w:p w:rsidR="00F857A4" w:rsidRDefault="00F857A4" w:rsidP="00F857A4">
      <w:r>
        <w:tab/>
      </w:r>
      <w:r>
        <w:tab/>
      </w:r>
      <w:r>
        <w:tab/>
        <w:t xml:space="preserve"> Positions de base</w:t>
      </w:r>
    </w:p>
    <w:p w:rsidR="00F857A4" w:rsidRDefault="00F857A4" w:rsidP="00F857A4">
      <w:r>
        <w:tab/>
      </w:r>
      <w:r>
        <w:tab/>
      </w:r>
      <w:r>
        <w:tab/>
        <w:t xml:space="preserve"> Effort de contrôle et de hauteur de la dernière verticale</w:t>
      </w:r>
    </w:p>
    <w:p w:rsidR="00563E2B" w:rsidRDefault="00F857A4" w:rsidP="00F857A4">
      <w:r>
        <w:tab/>
      </w:r>
      <w:r>
        <w:tab/>
        <w:t xml:space="preserve">A améliorer : </w:t>
      </w:r>
    </w:p>
    <w:p w:rsidR="00F857A4" w:rsidRDefault="00563E2B" w:rsidP="00563E2B">
      <w:pPr>
        <w:ind w:left="1416" w:firstLine="708"/>
      </w:pPr>
      <w:r>
        <w:t>Position groupée</w:t>
      </w:r>
      <w:r w:rsidR="00F857A4">
        <w:t xml:space="preserve"> </w:t>
      </w:r>
      <w:r>
        <w:t>(</w:t>
      </w:r>
      <w:r w:rsidR="00F857A4">
        <w:t>tête genoux)</w:t>
      </w:r>
    </w:p>
    <w:p w:rsidR="00F857A4" w:rsidRDefault="00F857A4" w:rsidP="00F857A4">
      <w:r>
        <w:tab/>
      </w:r>
      <w:r>
        <w:tab/>
      </w:r>
      <w:r>
        <w:tab/>
        <w:t>Ecart déséquilibré, asymétrique et manque d’extension</w:t>
      </w:r>
    </w:p>
    <w:p w:rsidR="00F857A4" w:rsidRDefault="00F857A4" w:rsidP="00F857A4">
      <w:r>
        <w:tab/>
      </w:r>
      <w:r>
        <w:tab/>
      </w:r>
      <w:r>
        <w:tab/>
      </w:r>
    </w:p>
    <w:p w:rsidR="00280E86" w:rsidRDefault="00F857A4" w:rsidP="00280E86">
      <w:r>
        <w:tab/>
      </w:r>
      <w:r>
        <w:tab/>
      </w:r>
      <w:r w:rsidR="00280E86">
        <w:t xml:space="preserve"> </w:t>
      </w:r>
    </w:p>
    <w:p w:rsidR="00CF3A56" w:rsidRDefault="00CF3A56" w:rsidP="00CF3A56">
      <w:r>
        <w:t xml:space="preserve"> </w:t>
      </w:r>
    </w:p>
    <w:sectPr w:rsidR="00CF3A56" w:rsidSect="00F85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5447"/>
    <w:multiLevelType w:val="hybridMultilevel"/>
    <w:tmpl w:val="2D046188"/>
    <w:lvl w:ilvl="0" w:tplc="0CF8EBCA">
      <w:start w:val="30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46D1E9E"/>
    <w:multiLevelType w:val="hybridMultilevel"/>
    <w:tmpl w:val="69BCB8C8"/>
    <w:lvl w:ilvl="0" w:tplc="68F86496">
      <w:start w:val="30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F2"/>
    <w:rsid w:val="00280E86"/>
    <w:rsid w:val="002D24F2"/>
    <w:rsid w:val="00563E2B"/>
    <w:rsid w:val="009473E0"/>
    <w:rsid w:val="00CF3A56"/>
    <w:rsid w:val="00D2495A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E5D"/>
  <w15:chartTrackingRefBased/>
  <w15:docId w15:val="{DC7E3436-ADD4-4D66-BEB6-D75B561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longevial</dc:creator>
  <cp:keywords/>
  <dc:description/>
  <cp:lastModifiedBy>andree longevial</cp:lastModifiedBy>
  <cp:revision>1</cp:revision>
  <dcterms:created xsi:type="dcterms:W3CDTF">2019-04-01T08:13:00Z</dcterms:created>
  <dcterms:modified xsi:type="dcterms:W3CDTF">2019-04-01T09:13:00Z</dcterms:modified>
</cp:coreProperties>
</file>